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24B3" w:rsidRPr="00086C9B" w:rsidRDefault="009A24B3" w:rsidP="009A24B3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2" name="Рисунок 2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24B3" w:rsidRPr="00086C9B" w:rsidRDefault="009A24B3" w:rsidP="009A24B3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 w:rsidRPr="00086C9B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9A24B3" w:rsidRPr="00086C9B" w:rsidRDefault="009A24B3" w:rsidP="009A24B3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086C9B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 w:rsidRPr="00086C9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 w:rsidRPr="00086C9B"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 w:rsidRPr="00086C9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9A24B3" w:rsidRPr="00086C9B" w:rsidRDefault="009A24B3" w:rsidP="009A24B3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 w:rsidRPr="00086C9B"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 w:rsidRPr="00086C9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 </w:t>
      </w:r>
      <w:proofErr w:type="spellStart"/>
      <w:r w:rsidRPr="00086C9B">
        <w:rPr>
          <w:rFonts w:ascii="Times New Roman" w:hAnsi="Times New Roman" w:cs="Times New Roman"/>
          <w:b/>
          <w:color w:val="000000"/>
          <w:sz w:val="28"/>
          <w:szCs w:val="28"/>
        </w:rPr>
        <w:t>Вінницької</w:t>
      </w:r>
      <w:proofErr w:type="spellEnd"/>
      <w:r w:rsidRPr="00086C9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086C9B"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9A24B3" w:rsidRPr="002418D3" w:rsidRDefault="009A24B3" w:rsidP="009A24B3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8240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88899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199E296" id="Прямая соединительная линия 7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9A24B3" w:rsidRPr="00DA547B" w:rsidRDefault="009A24B3" w:rsidP="009A24B3">
      <w:pPr>
        <w:pStyle w:val="3"/>
        <w:jc w:val="center"/>
        <w:rPr>
          <w:sz w:val="28"/>
          <w:szCs w:val="28"/>
        </w:rPr>
      </w:pPr>
      <w:r w:rsidRPr="00DA547B">
        <w:rPr>
          <w:sz w:val="28"/>
          <w:szCs w:val="28"/>
        </w:rPr>
        <w:t>Р</w:t>
      </w:r>
      <w:r>
        <w:rPr>
          <w:sz w:val="28"/>
          <w:szCs w:val="28"/>
        </w:rPr>
        <w:t>ІШЕННЯ</w:t>
      </w:r>
      <w:r w:rsidRPr="00DA547B">
        <w:rPr>
          <w:sz w:val="28"/>
          <w:szCs w:val="28"/>
        </w:rPr>
        <w:t xml:space="preserve"> № </w:t>
      </w:r>
      <w:r w:rsidR="00B438C2">
        <w:rPr>
          <w:sz w:val="28"/>
          <w:szCs w:val="28"/>
        </w:rPr>
        <w:t>102.7</w:t>
      </w:r>
      <w:bookmarkStart w:id="0" w:name="_GoBack"/>
      <w:bookmarkEnd w:id="0"/>
    </w:p>
    <w:p w:rsidR="009A24B3" w:rsidRPr="009A24B3" w:rsidRDefault="007E1E6B" w:rsidP="009A24B3">
      <w:pPr>
        <w:pStyle w:val="a6"/>
        <w:spacing w:before="0" w:beforeAutospacing="0" w:after="0" w:afterAutospacing="0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25.06</w:t>
      </w:r>
      <w:r w:rsidR="009A24B3">
        <w:rPr>
          <w:sz w:val="28"/>
          <w:szCs w:val="28"/>
          <w:lang w:val="uk-UA"/>
        </w:rPr>
        <w:t>.</w:t>
      </w:r>
      <w:r w:rsidR="009A24B3">
        <w:rPr>
          <w:lang w:val="uk-UA"/>
        </w:rPr>
        <w:t xml:space="preserve"> </w:t>
      </w:r>
      <w:r w:rsidR="009A24B3">
        <w:rPr>
          <w:sz w:val="28"/>
          <w:lang w:val="uk-UA"/>
        </w:rPr>
        <w:t>2019</w:t>
      </w:r>
      <w:r w:rsidR="009A24B3" w:rsidRPr="00DA547B">
        <w:rPr>
          <w:sz w:val="28"/>
          <w:lang w:val="uk-UA"/>
        </w:rPr>
        <w:t xml:space="preserve"> року       </w:t>
      </w:r>
      <w:r w:rsidR="009A24B3">
        <w:rPr>
          <w:sz w:val="28"/>
          <w:lang w:val="uk-UA"/>
        </w:rPr>
        <w:t xml:space="preserve">                                     </w:t>
      </w:r>
      <w:r w:rsidR="007342D6">
        <w:rPr>
          <w:sz w:val="28"/>
          <w:lang w:val="uk-UA"/>
        </w:rPr>
        <w:t xml:space="preserve">                           </w:t>
      </w:r>
      <w:r w:rsidR="009A24B3">
        <w:rPr>
          <w:sz w:val="28"/>
          <w:lang w:val="uk-UA"/>
        </w:rPr>
        <w:t xml:space="preserve">  </w:t>
      </w:r>
      <w:r>
        <w:rPr>
          <w:sz w:val="28"/>
          <w:szCs w:val="28"/>
          <w:lang w:val="uk-UA"/>
        </w:rPr>
        <w:t>31</w:t>
      </w:r>
      <w:r w:rsidR="009A24B3">
        <w:rPr>
          <w:sz w:val="28"/>
          <w:szCs w:val="28"/>
          <w:lang w:val="uk-UA"/>
        </w:rPr>
        <w:t xml:space="preserve"> сесія 7 скликання</w:t>
      </w:r>
    </w:p>
    <w:p w:rsidR="009A24B3" w:rsidRDefault="009A24B3" w:rsidP="00CE30DF">
      <w:pPr>
        <w:spacing w:after="0"/>
        <w:rPr>
          <w:rFonts w:ascii="Times New Roman" w:hAnsi="Times New Roman" w:cs="Times New Roman"/>
          <w:b/>
          <w:caps/>
          <w:color w:val="333333"/>
          <w:sz w:val="24"/>
          <w:szCs w:val="24"/>
          <w:lang w:val="uk-UA"/>
        </w:rPr>
      </w:pPr>
    </w:p>
    <w:p w:rsidR="00CE30DF" w:rsidRP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</w:p>
    <w:p w:rsidR="00CE30DF" w:rsidRPr="005A7AE9" w:rsidRDefault="00CE30DF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proofErr w:type="spellStart"/>
      <w:r w:rsidR="00BF16FE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Химичу</w:t>
      </w:r>
      <w:proofErr w:type="spellEnd"/>
      <w:r w:rsidR="00BF16FE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Ігорю Анатолійовичу</w:t>
      </w:r>
    </w:p>
    <w:p w:rsidR="001D4375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иготовлення технічної документації </w:t>
      </w:r>
    </w:p>
    <w:p w:rsid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щодо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встановлення меж земельної ділянки</w:t>
      </w:r>
    </w:p>
    <w:p w:rsidR="00CE30DF" w:rsidRPr="00CE30DF" w:rsidRDefault="001D4375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 натурі (на місцевості)</w:t>
      </w:r>
    </w:p>
    <w:p w:rsidR="00CE30DF" w:rsidRPr="00CE30DF" w:rsidRDefault="00CE30DF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 Земельного кодексу України, р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озгл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64F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нувши </w:t>
      </w:r>
      <w:r w:rsidR="00BF16F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заяву гр. </w:t>
      </w:r>
      <w:proofErr w:type="spellStart"/>
      <w:r w:rsidR="00BF16FE">
        <w:rPr>
          <w:rFonts w:ascii="Times New Roman" w:hAnsi="Times New Roman" w:cs="Times New Roman"/>
          <w:color w:val="333333"/>
          <w:sz w:val="28"/>
          <w:szCs w:val="28"/>
          <w:lang w:val="uk-UA"/>
        </w:rPr>
        <w:t>Химичу</w:t>
      </w:r>
      <w:proofErr w:type="spellEnd"/>
      <w:r w:rsidR="00BF16F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І.А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.,  сільська рада</w:t>
      </w:r>
    </w:p>
    <w:p w:rsidR="00364FA1" w:rsidRPr="007F509B" w:rsidRDefault="00CE30DF" w:rsidP="00EA135F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AC5D7F" w:rsidRPr="00AC5D7F" w:rsidRDefault="00CE30DF" w:rsidP="00364FA1">
      <w:pPr>
        <w:pStyle w:val="a5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дозвіл гр</w:t>
      </w:r>
      <w:r w:rsidR="00BF16F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. </w:t>
      </w:r>
      <w:proofErr w:type="spellStart"/>
      <w:r w:rsidR="00BF16FE">
        <w:rPr>
          <w:rFonts w:ascii="Times New Roman" w:hAnsi="Times New Roman" w:cs="Times New Roman"/>
          <w:color w:val="333333"/>
          <w:sz w:val="28"/>
          <w:szCs w:val="28"/>
          <w:lang w:val="uk-UA"/>
        </w:rPr>
        <w:t>Химичу</w:t>
      </w:r>
      <w:proofErr w:type="spellEnd"/>
      <w:r w:rsidR="00BF16F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Ігорю Анатолійовичу</w:t>
      </w:r>
      <w:r w:rsidR="005A7AE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виготовлення технічної документації щодо встановлення меж земельної ділянки в натурі (на місцевості)</w:t>
      </w:r>
      <w:r w:rsidR="00BF16F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орієнтовною площею 0,50</w:t>
      </w:r>
      <w:r w:rsidR="006508CE">
        <w:rPr>
          <w:rFonts w:ascii="Times New Roman" w:hAnsi="Times New Roman" w:cs="Times New Roman"/>
          <w:color w:val="333333"/>
          <w:sz w:val="28"/>
          <w:szCs w:val="28"/>
          <w:lang w:val="uk-UA"/>
        </w:rPr>
        <w:t>00</w:t>
      </w:r>
      <w:r w:rsidR="00757B4A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 з них</w:t>
      </w:r>
      <w:r w:rsidR="00AC5D7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:</w:t>
      </w:r>
    </w:p>
    <w:p w:rsidR="00CE30DF" w:rsidRDefault="00AC5D7F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</w:t>
      </w:r>
      <w:r w:rsidR="00BF16F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0,14</w:t>
      </w:r>
      <w:r w:rsidR="00757B4A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00</w:t>
      </w:r>
      <w:r w:rsidR="007F509B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 для будівництва та обслуговування житлового будинку, господарських будівель і споруд</w:t>
      </w:r>
      <w:r w:rsidR="00757B4A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6508C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я</w:t>
      </w:r>
      <w:r w:rsidR="00BF16FE">
        <w:rPr>
          <w:rFonts w:ascii="Times New Roman" w:hAnsi="Times New Roman" w:cs="Times New Roman"/>
          <w:color w:val="333333"/>
          <w:sz w:val="28"/>
          <w:szCs w:val="28"/>
          <w:lang w:val="uk-UA"/>
        </w:rPr>
        <w:t>ка розташована в селі Лисогора</w:t>
      </w:r>
      <w:r w:rsidR="00757B4A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D16311">
        <w:rPr>
          <w:rFonts w:ascii="Times New Roman" w:hAnsi="Times New Roman" w:cs="Times New Roman"/>
          <w:color w:val="333333"/>
          <w:sz w:val="28"/>
          <w:szCs w:val="28"/>
          <w:lang w:val="uk-UA"/>
        </w:rPr>
        <w:t>вул. Матросова</w:t>
      </w:r>
      <w:r w:rsidR="007E1E6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6508CE">
        <w:rPr>
          <w:rFonts w:ascii="Times New Roman" w:hAnsi="Times New Roman" w:cs="Times New Roman"/>
          <w:color w:val="333333"/>
          <w:sz w:val="28"/>
          <w:szCs w:val="28"/>
          <w:lang w:val="uk-UA"/>
        </w:rPr>
        <w:t>2</w:t>
      </w:r>
      <w:r w:rsidR="004A1E0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CE30D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ького району Вінницької області;</w:t>
      </w:r>
    </w:p>
    <w:p w:rsidR="0083720F" w:rsidRDefault="00D16311" w:rsidP="0083720F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   0,0600</w:t>
      </w:r>
      <w:r w:rsidR="005A7AE9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 для ведення особистого селянського господарства,</w:t>
      </w:r>
      <w:r w:rsidR="006508C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я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ка розташована в селі Лисогора</w:t>
      </w:r>
      <w:r w:rsidR="005A7AE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5A7AE9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</w:t>
      </w:r>
      <w:r w:rsidR="005A7AE9">
        <w:rPr>
          <w:rFonts w:ascii="Times New Roman" w:hAnsi="Times New Roman" w:cs="Times New Roman"/>
          <w:color w:val="333333"/>
          <w:sz w:val="28"/>
          <w:szCs w:val="28"/>
          <w:lang w:val="uk-UA"/>
        </w:rPr>
        <w:t>ького району Вінницької області;</w:t>
      </w:r>
      <w:r w:rsidR="005A7AE9" w:rsidRPr="005A7AE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83720F" w:rsidRDefault="0083720F" w:rsidP="0083720F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-   0,1300га для ведення особистого селянського господарства, яка розташована в селі Лисогора, </w:t>
      </w:r>
      <w:r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ького району Вінницької області;</w:t>
      </w:r>
      <w:r w:rsidRPr="005A7AE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83720F" w:rsidRDefault="0083720F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-   0,1700га для ведення особистого селянського господарства, яка розташована в селі Лисогора, </w:t>
      </w:r>
      <w:r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ького району Вінницької області;</w:t>
      </w:r>
      <w:r w:rsidRPr="005A7AE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CE30DF" w:rsidRPr="00CE30DF" w:rsidRDefault="00CE30DF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2. 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596970" w:rsidRPr="0059697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D16311">
        <w:rPr>
          <w:rFonts w:ascii="Times New Roman" w:hAnsi="Times New Roman" w:cs="Times New Roman"/>
          <w:color w:val="333333"/>
          <w:sz w:val="28"/>
          <w:szCs w:val="28"/>
          <w:lang w:val="uk-UA"/>
        </w:rPr>
        <w:t>Химичу</w:t>
      </w:r>
      <w:proofErr w:type="spellEnd"/>
      <w:r w:rsidR="00D1631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Ігорю Анатолійовичу</w:t>
      </w:r>
      <w:r w:rsidR="004A1E0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ку документації, вказаної в п.1 рішення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CE30DF" w:rsidRPr="00CE30DF" w:rsidRDefault="001D437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</w:t>
      </w:r>
      <w:r w:rsidR="00D1631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Гр. </w:t>
      </w:r>
      <w:proofErr w:type="spellStart"/>
      <w:r w:rsidR="00D16311">
        <w:rPr>
          <w:rFonts w:ascii="Times New Roman" w:hAnsi="Times New Roman" w:cs="Times New Roman"/>
          <w:color w:val="333333"/>
          <w:sz w:val="28"/>
          <w:szCs w:val="28"/>
          <w:lang w:val="uk-UA"/>
        </w:rPr>
        <w:t>Химичу</w:t>
      </w:r>
      <w:proofErr w:type="spellEnd"/>
      <w:r w:rsidR="00D1631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Ігорю Анатолійовичу</w:t>
      </w:r>
      <w:r w:rsidR="007E1E6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виконувати обов’язки землекористувача відповідно до вимог ст. 96 Земельного кодексу України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CE30DF" w:rsidRDefault="00CE30DF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4. Контроль за виконанням цього рішення покласти на</w:t>
      </w:r>
      <w:r w:rsidR="00757B4A"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питань містобудування, будівництва, земельних відносин та охорони навколишнього середовища  сільської ради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757B4A" w:rsidRDefault="00757B4A" w:rsidP="00757B4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B10212" w:rsidRPr="00CE30DF" w:rsidRDefault="00CE30DF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en-US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</w:t>
      </w: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="009A24B3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   </w:t>
      </w: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  <w:t>В.С.Романюк</w:t>
      </w:r>
    </w:p>
    <w:sectPr w:rsidR="00B10212" w:rsidRPr="00CE30DF" w:rsidSect="007342D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84836"/>
    <w:rsid w:val="001A5AFD"/>
    <w:rsid w:val="001D2D49"/>
    <w:rsid w:val="001D4375"/>
    <w:rsid w:val="00332709"/>
    <w:rsid w:val="00364FA1"/>
    <w:rsid w:val="004A1E05"/>
    <w:rsid w:val="004C399D"/>
    <w:rsid w:val="005548C6"/>
    <w:rsid w:val="00596970"/>
    <w:rsid w:val="005A7AE9"/>
    <w:rsid w:val="006508CE"/>
    <w:rsid w:val="00651A6C"/>
    <w:rsid w:val="006821AE"/>
    <w:rsid w:val="007342D6"/>
    <w:rsid w:val="00757B4A"/>
    <w:rsid w:val="007958CB"/>
    <w:rsid w:val="007E1E6B"/>
    <w:rsid w:val="007F509B"/>
    <w:rsid w:val="0083720F"/>
    <w:rsid w:val="00877BA4"/>
    <w:rsid w:val="00921EEC"/>
    <w:rsid w:val="009A24B3"/>
    <w:rsid w:val="00A85F68"/>
    <w:rsid w:val="00AC5D7F"/>
    <w:rsid w:val="00B10212"/>
    <w:rsid w:val="00B438C2"/>
    <w:rsid w:val="00B5393C"/>
    <w:rsid w:val="00BF16FE"/>
    <w:rsid w:val="00CE30DF"/>
    <w:rsid w:val="00D16311"/>
    <w:rsid w:val="00DC2C60"/>
    <w:rsid w:val="00EA135F"/>
    <w:rsid w:val="00F03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75EA142-4BE5-4A31-A7B8-F98BB240A6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338</TotalTime>
  <Pages>1</Pages>
  <Words>273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Админ</cp:lastModifiedBy>
  <cp:revision>17</cp:revision>
  <cp:lastPrinted>2019-06-25T13:38:00Z</cp:lastPrinted>
  <dcterms:created xsi:type="dcterms:W3CDTF">2019-02-28T13:14:00Z</dcterms:created>
  <dcterms:modified xsi:type="dcterms:W3CDTF">2019-06-25T13:38:00Z</dcterms:modified>
</cp:coreProperties>
</file>